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5F" w:rsidRDefault="00F6575F" w:rsidP="00F6575F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4</w:t>
      </w:r>
    </w:p>
    <w:p w:rsidR="00F6575F" w:rsidRPr="00C24CE3" w:rsidRDefault="00F6575F" w:rsidP="00F6575F">
      <w:pPr>
        <w:pStyle w:val="Akapitzlist"/>
        <w:spacing w:after="120"/>
        <w:ind w:left="0" w:firstLine="0"/>
        <w:rPr>
          <w:rFonts w:asciiTheme="majorHAnsi" w:hAnsiTheme="majorHAnsi"/>
          <w:b/>
          <w:bCs/>
          <w:i/>
        </w:rPr>
      </w:pPr>
      <w:r w:rsidRPr="00C24CE3">
        <w:rPr>
          <w:rFonts w:asciiTheme="majorHAnsi" w:hAnsiTheme="majorHAnsi"/>
          <w:b/>
          <w:bCs/>
          <w:i/>
        </w:rPr>
        <w:object w:dxaOrig="8977" w:dyaOrig="2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96pt" o:ole="" fillcolor="window">
            <v:imagedata r:id="rId4" o:title=""/>
          </v:shape>
          <o:OLEObject Type="Embed" ProgID="MSDraw" ShapeID="_x0000_i1025" DrawAspect="Content" ObjectID="_1543835081" r:id="rId5">
            <o:FieldCodes>\* MERGEFORMAT</o:FieldCodes>
          </o:OLEObject>
        </w:object>
      </w:r>
    </w:p>
    <w:p w:rsidR="00F6575F" w:rsidRPr="00C24CE3" w:rsidRDefault="00F6575F" w:rsidP="00F6575F">
      <w:pPr>
        <w:pStyle w:val="Akapitzlist"/>
        <w:spacing w:after="120"/>
        <w:ind w:left="0" w:firstLine="0"/>
        <w:rPr>
          <w:rFonts w:asciiTheme="majorHAnsi" w:hAnsiTheme="majorHAnsi"/>
          <w:bCs/>
          <w:i/>
        </w:rPr>
      </w:pPr>
      <w:r w:rsidRPr="00C24CE3">
        <w:rPr>
          <w:rFonts w:asciiTheme="majorHAnsi" w:hAnsiTheme="majorHAnsi"/>
          <w:bCs/>
          <w:i/>
        </w:rPr>
        <w:t xml:space="preserve">ZAŁĄCZNIK Nr </w:t>
      </w:r>
      <w:r>
        <w:rPr>
          <w:rFonts w:asciiTheme="majorHAnsi" w:hAnsiTheme="majorHAnsi"/>
          <w:bCs/>
          <w:i/>
        </w:rPr>
        <w:t>3</w:t>
      </w:r>
      <w:r w:rsidRPr="00C24CE3">
        <w:rPr>
          <w:rFonts w:asciiTheme="majorHAnsi" w:hAnsiTheme="majorHAnsi"/>
          <w:bCs/>
          <w:i/>
        </w:rPr>
        <w:t xml:space="preserve"> do oferty </w:t>
      </w:r>
    </w:p>
    <w:p w:rsidR="00F6575F" w:rsidRPr="00C24CE3" w:rsidRDefault="00F6575F" w:rsidP="00F6575F">
      <w:pPr>
        <w:pStyle w:val="Akapitzlist"/>
        <w:spacing w:after="120"/>
        <w:rPr>
          <w:rFonts w:asciiTheme="majorHAnsi" w:hAnsiTheme="majorHAnsi"/>
          <w:i/>
        </w:rPr>
      </w:pPr>
    </w:p>
    <w:p w:rsidR="00F6575F" w:rsidRPr="00C24CE3" w:rsidRDefault="00F6575F" w:rsidP="00F6575F">
      <w:pPr>
        <w:pStyle w:val="Akapitzlist"/>
        <w:spacing w:after="120"/>
        <w:ind w:left="709" w:hanging="709"/>
        <w:rPr>
          <w:rFonts w:asciiTheme="majorHAnsi" w:hAnsiTheme="majorHAnsi"/>
          <w:b/>
          <w:i/>
        </w:rPr>
      </w:pPr>
      <w:r w:rsidRPr="00C24CE3">
        <w:rPr>
          <w:rFonts w:asciiTheme="majorHAnsi" w:hAnsiTheme="majorHAnsi"/>
          <w:b/>
          <w:i/>
        </w:rPr>
        <w:t xml:space="preserve">Wykaz </w:t>
      </w:r>
      <w:r>
        <w:rPr>
          <w:rFonts w:asciiTheme="majorHAnsi" w:hAnsiTheme="majorHAnsi"/>
          <w:b/>
          <w:i/>
        </w:rPr>
        <w:t>sporządzonych opinii prawnych/ekspertyz z zakresu prawa ochrony środowiska</w:t>
      </w:r>
    </w:p>
    <w:p w:rsidR="00F6575F" w:rsidRPr="00C24CE3" w:rsidRDefault="00F6575F" w:rsidP="00F6575F">
      <w:pPr>
        <w:pStyle w:val="Akapitzlist"/>
        <w:spacing w:after="120"/>
        <w:rPr>
          <w:rFonts w:asciiTheme="majorHAnsi" w:hAnsiTheme="majorHAnsi"/>
          <w:b/>
          <w:i/>
        </w:rPr>
      </w:pPr>
    </w:p>
    <w:p w:rsidR="00F6575F" w:rsidRPr="00C24CE3" w:rsidRDefault="00F6575F" w:rsidP="00F6575F">
      <w:pPr>
        <w:pStyle w:val="Akapitzlist"/>
        <w:spacing w:after="120"/>
        <w:ind w:left="0"/>
        <w:rPr>
          <w:rFonts w:asciiTheme="majorHAnsi" w:hAnsiTheme="majorHAnsi"/>
          <w:b/>
          <w:i/>
        </w:rPr>
      </w:pPr>
    </w:p>
    <w:tbl>
      <w:tblPr>
        <w:tblW w:w="982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496"/>
        <w:gridCol w:w="2268"/>
        <w:gridCol w:w="3260"/>
      </w:tblGrid>
      <w:tr w:rsidR="00F6575F" w:rsidRPr="00C24CE3" w:rsidTr="00D662B7">
        <w:trPr>
          <w:trHeight w:val="433"/>
        </w:trPr>
        <w:tc>
          <w:tcPr>
            <w:tcW w:w="800" w:type="dxa"/>
            <w:tcBorders>
              <w:top w:val="single" w:sz="4" w:space="0" w:color="auto"/>
            </w:tcBorders>
          </w:tcPr>
          <w:p w:rsidR="00F6575F" w:rsidRPr="00C24CE3" w:rsidRDefault="00F6575F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proofErr w:type="gramStart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l</w:t>
            </w:r>
            <w:proofErr w:type="gramEnd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.</w:t>
            </w:r>
            <w:proofErr w:type="gramStart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p</w:t>
            </w:r>
            <w:proofErr w:type="gramEnd"/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F6575F" w:rsidRPr="00C24CE3" w:rsidRDefault="00F6575F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Przedmiot </w:t>
            </w: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>opinii prawnej/ekspertyzy</w:t>
            </w:r>
            <w:r w:rsidRPr="00C24CE3">
              <w:rPr>
                <w:rFonts w:asciiTheme="majorHAnsi" w:eastAsia="Times New Roman" w:hAnsiTheme="majorHAnsi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75F" w:rsidRPr="00C421AE" w:rsidRDefault="00F6575F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Data wykonania</w:t>
            </w:r>
          </w:p>
        </w:tc>
        <w:tc>
          <w:tcPr>
            <w:tcW w:w="3260" w:type="dxa"/>
          </w:tcPr>
          <w:p w:rsidR="00F6575F" w:rsidRPr="00C421AE" w:rsidRDefault="00F6575F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b/>
                <w:lang w:eastAsia="pl-PL"/>
              </w:rPr>
              <w:t>Zleceniobiorca</w:t>
            </w:r>
          </w:p>
          <w:p w:rsidR="00F6575F" w:rsidRPr="00C421AE" w:rsidRDefault="00F6575F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02"/>
        </w:trPr>
        <w:tc>
          <w:tcPr>
            <w:tcW w:w="800" w:type="dxa"/>
          </w:tcPr>
          <w:p w:rsidR="00F6575F" w:rsidRPr="00C421AE" w:rsidRDefault="00F6575F" w:rsidP="00D662B7">
            <w:pPr>
              <w:keepNext/>
              <w:spacing w:after="0" w:line="240" w:lineRule="auto"/>
              <w:ind w:firstLine="0"/>
              <w:jc w:val="left"/>
              <w:outlineLvl w:val="0"/>
              <w:rPr>
                <w:rFonts w:asciiTheme="majorHAnsi" w:eastAsia="Times New Roman" w:hAnsiTheme="majorHAnsi" w:cs="Times New Roman"/>
                <w:lang w:eastAsia="pl-PL"/>
              </w:rPr>
            </w:pPr>
            <w:r w:rsidRPr="00C421AE">
              <w:rPr>
                <w:rFonts w:asciiTheme="majorHAnsi" w:eastAsia="Times New Roman" w:hAnsiTheme="majorHAnsi" w:cs="Times New Roman"/>
                <w:lang w:eastAsia="pl-PL"/>
              </w:rPr>
              <w:t>1.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57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2.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43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3.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43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4.</w:t>
            </w: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57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5.</w:t>
            </w: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43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6.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43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7.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43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8.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57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9.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  <w:tr w:rsidR="00F6575F" w:rsidRPr="00C24CE3" w:rsidTr="00D662B7">
        <w:trPr>
          <w:trHeight w:val="557"/>
        </w:trPr>
        <w:tc>
          <w:tcPr>
            <w:tcW w:w="80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  <w:r w:rsidRPr="00C24CE3">
              <w:rPr>
                <w:rFonts w:asciiTheme="majorHAnsi" w:eastAsia="Times New Roman" w:hAnsiTheme="majorHAnsi" w:cs="Times New Roman"/>
                <w:lang w:eastAsia="pl-PL"/>
              </w:rPr>
              <w:t>10</w:t>
            </w:r>
          </w:p>
        </w:tc>
        <w:tc>
          <w:tcPr>
            <w:tcW w:w="3496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268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260" w:type="dxa"/>
          </w:tcPr>
          <w:p w:rsidR="00F6575F" w:rsidRPr="00C24CE3" w:rsidRDefault="00F6575F" w:rsidP="00D662B7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</w:tr>
    </w:tbl>
    <w:p w:rsidR="00F000CF" w:rsidRDefault="00F000CF"/>
    <w:p w:rsidR="00A71619" w:rsidRDefault="00A71619"/>
    <w:p w:rsidR="00A71619" w:rsidRDefault="00A71619">
      <w:bookmarkStart w:id="0" w:name="_GoBack"/>
      <w:bookmarkEnd w:id="0"/>
    </w:p>
    <w:p w:rsidR="00A71619" w:rsidRPr="00C24CE3" w:rsidRDefault="00A71619" w:rsidP="00A71619">
      <w:pPr>
        <w:pStyle w:val="Akapitzlist"/>
        <w:spacing w:after="120"/>
        <w:ind w:left="0" w:firstLine="0"/>
        <w:rPr>
          <w:rFonts w:asciiTheme="majorHAnsi" w:hAnsiTheme="majorHAnsi"/>
          <w:i/>
          <w:vertAlign w:val="superscript"/>
        </w:rPr>
      </w:pPr>
      <w:r w:rsidRPr="00C24CE3">
        <w:rPr>
          <w:rFonts w:asciiTheme="majorHAnsi" w:hAnsiTheme="majorHAnsi"/>
          <w:i/>
        </w:rPr>
        <w:t>……………………..</w:t>
      </w:r>
      <w:r w:rsidRPr="00C24CE3">
        <w:rPr>
          <w:rFonts w:asciiTheme="majorHAnsi" w:hAnsiTheme="majorHAnsi"/>
          <w:i/>
        </w:rPr>
        <w:tab/>
        <w:t xml:space="preserve"> </w:t>
      </w:r>
      <w:proofErr w:type="gramStart"/>
      <w:r w:rsidRPr="00C24CE3">
        <w:rPr>
          <w:rFonts w:asciiTheme="majorHAnsi" w:hAnsiTheme="majorHAnsi"/>
          <w:i/>
        </w:rPr>
        <w:t>dnia</w:t>
      </w:r>
      <w:proofErr w:type="gramEnd"/>
      <w:r w:rsidRPr="00C24CE3">
        <w:rPr>
          <w:rFonts w:asciiTheme="majorHAnsi" w:hAnsiTheme="majorHAnsi"/>
          <w:i/>
        </w:rPr>
        <w:t xml:space="preserve">  </w:t>
      </w:r>
      <w:r>
        <w:rPr>
          <w:rFonts w:asciiTheme="majorHAnsi" w:hAnsiTheme="majorHAnsi"/>
          <w:i/>
        </w:rPr>
        <w:t>……………….</w:t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  <w:t xml:space="preserve"> ………………………………..…………………………………………………</w:t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ab/>
        <w:t xml:space="preserve"> </w:t>
      </w:r>
      <w:r>
        <w:rPr>
          <w:rFonts w:asciiTheme="majorHAnsi" w:hAnsiTheme="majorHAnsi"/>
          <w:i/>
        </w:rPr>
        <w:tab/>
      </w:r>
      <w:r w:rsidRPr="00C24CE3">
        <w:rPr>
          <w:rFonts w:asciiTheme="majorHAnsi" w:hAnsiTheme="majorHAnsi"/>
          <w:i/>
        </w:rPr>
        <w:t xml:space="preserve"> </w:t>
      </w:r>
      <w:proofErr w:type="gramStart"/>
      <w:r w:rsidRPr="00C24CE3">
        <w:rPr>
          <w:rFonts w:asciiTheme="majorHAnsi" w:hAnsiTheme="majorHAnsi"/>
          <w:i/>
          <w:vertAlign w:val="superscript"/>
        </w:rPr>
        <w:t>podpis</w:t>
      </w:r>
      <w:proofErr w:type="gramEnd"/>
      <w:r w:rsidRPr="00C24CE3">
        <w:rPr>
          <w:rFonts w:asciiTheme="majorHAnsi" w:hAnsiTheme="majorHAnsi"/>
          <w:i/>
          <w:vertAlign w:val="superscript"/>
        </w:rPr>
        <w:t xml:space="preserve"> osoby uprawnionej do składania oświadczeń woli w imieniu Wykonawcy</w:t>
      </w:r>
    </w:p>
    <w:p w:rsidR="00A71619" w:rsidRDefault="00A71619"/>
    <w:sectPr w:rsidR="00A7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F0"/>
    <w:rsid w:val="00A241F0"/>
    <w:rsid w:val="00A71619"/>
    <w:rsid w:val="00F000CF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CC9E-4D2D-431C-A50A-F374EA3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75F"/>
    <w:pPr>
      <w:spacing w:after="200" w:line="276" w:lineRule="auto"/>
      <w:ind w:firstLine="709"/>
      <w:jc w:val="both"/>
    </w:pPr>
    <w:rPr>
      <w:rFonts w:ascii="Arial" w:hAnsi="Arial" w:cs="Arial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Wrocław</dc:creator>
  <cp:keywords/>
  <dc:description/>
  <cp:lastModifiedBy>DIS Wrocław</cp:lastModifiedBy>
  <cp:revision>3</cp:revision>
  <dcterms:created xsi:type="dcterms:W3CDTF">2016-12-21T13:17:00Z</dcterms:created>
  <dcterms:modified xsi:type="dcterms:W3CDTF">2016-12-21T13:18:00Z</dcterms:modified>
</cp:coreProperties>
</file>